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“校内突发事件撤离工作要点”学校工作计划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一、紧急疏散领导组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组 长：略；副组长：略；成 员：略；  各班班主任及各科室人员。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二、紧急疏散实施的三个阶段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宣传发动阶段首先召开领导组会议，统一思想，提高认识；其次召开全体教职工会议，广泛宣传发动，进行部署；最后召开教研室会议进行具体分工，班主任召开本班学生会议，进行宣传、落实。其间，学校通过致家长一封信、宣传专栏等多种形式宣传发动，使学生、全体教职工及家长认识到紧急疏散的必要性和重要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2、组织实施阶段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成立二个小组（指挥组、后勤组）和一个办公室。指挥组负责每个楼层和每个班级的撤离顺序，学校领导决定何时开始实行撤离；后勤组负责校园广播和医疗保障，办公室负责整个疏散演练的相关工作。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办公室：略；说 明： 负责电铃发号、 负责口哨发号、 负责广播发号、操场秩序负责 及其他科室人员。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3、总结提高阶段每次演练结束后，召开总结分析会，首先请班主任汇报有关工作，然后分析本次疏散的不足和成功之处，以便使以后的疏散演练，更加科学、合理。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紧急疏散的决定紧急疏散是在火灾、地震等突发事件来临时，为了避险，迅速将人员由危险场所撤往安全地域的行动．实施紧急疏散难度较大，其行动自身也极具危险性，因此，不到紧要关头不可实施，而必须实施时则应当机立断。紧急疏散的决定由校长或副校长做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四、紧急疏散的信号及发布紧急疏散的信号有电铃和哨声两种：在电源和电铃系统可以使用时，宜采用电铃信号，电铃信号为连续的两短一长声；在电源或电铃系统损坏或不便使用时，可采取哨音信号，哨音信号也为连续的两短一长声．信号的发布由决定紧急疏散的校长或副校长通知信号员、网管教师或体育教师实施，也可随机指定人员实施，紧急疏散信号从开始，应连续不断，直至全部人员撤出危险场所方可停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五、疏散通道划分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①教学楼上：各班所走楼梯通道依次是：每层楼的东边两个教室东楼道，每层楼西边的两个教室走西楼道。班主任、教师跟在本班后面撤离，前一个班撤完后下一个班接着撤离。顺序为从一层到七层依次撤离。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、安全集结地域：（在田径运动场有具体位置划分）学生撤出后，应尽量靠远离建筑物一侧的道路，迅速向田径运动场指定位置集结。撤出教学楼的学生，应根据突发事件的性质或部位，选择路线前往广场集结。到达安全集结地域后，各班应集中，各班班长和体育委员应主动招呼本班同学向一起集中。通过报数统计本班人数和损伤情况，并迅速报给班主任，班主任再报给年级主任，并采取相应措施关照学生。各年级主任报政教处汇总后向校长室报告学生撤离情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七、教职工任务分工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1、校领导、分工干部带领各班班主任等人员巡视各班级师生撤离情况。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2、所有教职工在指挥帮助学生撤离后，也要撤离到安全区域。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4、班主任分别在教学楼上的分布图如下。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八、疏散要求疏散要求依次快速、安全下楼到指定位置集合。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1、听到警报声后，大家要沉着冷静，听从指挥。全校师生应立即有序地进行疏散，学生不在收拾任何物品，及时打开教室门，班主任应在指定位置指挥自己班的学生疏散。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2、在下楼梯时，学生应保持一路纵队，尽量靠边有序行进，不准相互拥挤，避免跌倒。如有跌倒，后面的一、两名学生应快速将其扶起，其他同学要绕行，不准围观、拥挤。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3、疏散过程中，发生意外，如出现碰伤、扭伤等情况，应有老师进行救护，撤离到安全地带后再找校医对其治疗。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4、到达安全点集合完毕，各班应由班长报告本班的学生人数，是否有受伤等情况。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5、疏散撤离的时间控制在5分钟内，由总指挥宣布本次紧急疏散演练结束后，各班学生有序列队回教室。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【“校内突发事件撤离工作要点”学校工作计划】相关文章：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班主任工作计划的写法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秘书随从事务的工作程序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党委秘书工作的主要任务和职责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班主任工作计划的写作方法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学校工作表现证明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如何写工作计划书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如何作好新形势下临床医学教育工作（医学论文）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如何研拟新年度工作计划？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秘书工作“一点通”（图）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怎样写单位工作报告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4518f00fabdc4565" /></Relationships>
</file>